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BD" w:rsidRDefault="00656BE1" w:rsidP="00FB15C6">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FORM F01:</w:t>
      </w:r>
      <w:r w:rsidR="00FB15C6" w:rsidRPr="00FB15C6">
        <w:rPr>
          <w:rFonts w:ascii="Arial" w:hAnsi="Arial" w:cs="Arial"/>
          <w:b/>
          <w:bCs/>
          <w:sz w:val="24"/>
          <w:szCs w:val="24"/>
          <w:u w:val="single"/>
        </w:rPr>
        <w:t xml:space="preserve"> Request for med</w:t>
      </w:r>
      <w:r w:rsidR="00353BBD">
        <w:rPr>
          <w:rFonts w:ascii="Arial" w:hAnsi="Arial" w:cs="Arial"/>
          <w:b/>
          <w:bCs/>
          <w:sz w:val="24"/>
          <w:szCs w:val="24"/>
          <w:u w:val="single"/>
        </w:rPr>
        <w:t>ication to be administered on a (please tick appropriate box): -</w:t>
      </w:r>
    </w:p>
    <w:p w:rsidR="00353BBD" w:rsidRDefault="00353BBD" w:rsidP="00FB15C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p>
    <w:p w:rsidR="00353BBD" w:rsidRPr="00353BBD" w:rsidRDefault="00353BBD" w:rsidP="00FB15C6">
      <w:pPr>
        <w:autoSpaceDE w:val="0"/>
        <w:autoSpaceDN w:val="0"/>
        <w:adjustRightInd w:val="0"/>
        <w:spacing w:after="0" w:line="240" w:lineRule="auto"/>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0288" behindDoc="0" locked="0" layoutInCell="1" allowOverlap="1" wp14:anchorId="5698AD30" wp14:editId="3A38EE64">
                <wp:simplePos x="0" y="0"/>
                <wp:positionH relativeFrom="column">
                  <wp:posOffset>19050</wp:posOffset>
                </wp:positionH>
                <wp:positionV relativeFrom="paragraph">
                  <wp:posOffset>10795</wp:posOffset>
                </wp:positionV>
                <wp:extent cx="200025" cy="200025"/>
                <wp:effectExtent l="0" t="0" r="28575" b="28575"/>
                <wp:wrapSquare wrapText="bothSides"/>
                <wp:docPr id="3" name="Flowchart: Process 3"/>
                <wp:cNvGraphicFramePr/>
                <a:graphic xmlns:a="http://schemas.openxmlformats.org/drawingml/2006/main">
                  <a:graphicData uri="http://schemas.microsoft.com/office/word/2010/wordprocessingShape">
                    <wps:wsp>
                      <wps:cNvSpPr/>
                      <wps:spPr>
                        <a:xfrm>
                          <a:off x="0" y="0"/>
                          <a:ext cx="200025" cy="2000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BABA6" id="_x0000_t109" coordsize="21600,21600" o:spt="109" path="m,l,21600r21600,l21600,xe">
                <v:stroke joinstyle="miter"/>
                <v:path gradientshapeok="t" o:connecttype="rect"/>
              </v:shapetype>
              <v:shape id="Flowchart: Process 3" o:spid="_x0000_s1026" type="#_x0000_t109" style="position:absolute;margin-left:1.5pt;margin-top:.85pt;width:15.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" fillcolor="#5b9bd5 [3204]" strokecolor="#1f4d78 [1604]" strokeweight="1pt">
                <w10:wrap type="square"/>
              </v:shape>
            </w:pict>
          </mc:Fallback>
        </mc:AlternateContent>
      </w:r>
      <w:r>
        <w:rPr>
          <w:rFonts w:ascii="Arial" w:hAnsi="Arial" w:cs="Arial"/>
          <w:b/>
          <w:bCs/>
          <w:noProof/>
          <w:sz w:val="24"/>
          <w:szCs w:val="24"/>
          <w:lang w:eastAsia="en-GB"/>
        </w:rPr>
        <mc:AlternateContent>
          <mc:Choice Requires="wps">
            <w:drawing>
              <wp:anchor distT="0" distB="0" distL="114300" distR="114300" simplePos="0" relativeHeight="251662336" behindDoc="0" locked="0" layoutInCell="1" allowOverlap="1" wp14:anchorId="25842CAF" wp14:editId="5AB2F988">
                <wp:simplePos x="0" y="0"/>
                <wp:positionH relativeFrom="column">
                  <wp:posOffset>3638550</wp:posOffset>
                </wp:positionH>
                <wp:positionV relativeFrom="paragraph">
                  <wp:posOffset>8890</wp:posOffset>
                </wp:positionV>
                <wp:extent cx="209550" cy="190500"/>
                <wp:effectExtent l="0" t="0" r="19050" b="19050"/>
                <wp:wrapSquare wrapText="bothSides"/>
                <wp:docPr id="4" name="Flowchart: Process 4"/>
                <wp:cNvGraphicFramePr/>
                <a:graphic xmlns:a="http://schemas.openxmlformats.org/drawingml/2006/main">
                  <a:graphicData uri="http://schemas.microsoft.com/office/word/2010/wordprocessingShape">
                    <wps:wsp>
                      <wps:cNvSpPr/>
                      <wps:spPr>
                        <a:xfrm>
                          <a:off x="0" y="0"/>
                          <a:ext cx="209550"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594D" id="Flowchart: Process 4" o:spid="_x0000_s1026" type="#_x0000_t109" style="position:absolute;margin-left:286.5pt;margin-top:.7pt;width:16.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" fillcolor="#5b9bd5 [3204]" strokecolor="#1f4d78 [1604]" strokeweight="1pt">
                <w10:wrap type="square"/>
              </v:shape>
            </w:pict>
          </mc:Fallback>
        </mc:AlternateContent>
      </w:r>
      <w:r>
        <w:rPr>
          <w:rFonts w:ascii="Arial" w:hAnsi="Arial" w:cs="Arial"/>
          <w:b/>
          <w:bCs/>
          <w:sz w:val="24"/>
          <w:szCs w:val="24"/>
        </w:rPr>
        <w:t>S</w:t>
      </w:r>
      <w:r w:rsidR="00FB15C6" w:rsidRPr="00353BBD">
        <w:rPr>
          <w:rFonts w:ascii="Arial" w:hAnsi="Arial" w:cs="Arial"/>
          <w:b/>
          <w:bCs/>
          <w:sz w:val="24"/>
          <w:szCs w:val="24"/>
        </w:rPr>
        <w:t>hort-term basis</w:t>
      </w:r>
      <w:r>
        <w:rPr>
          <w:rFonts w:ascii="Arial" w:hAnsi="Arial" w:cs="Arial"/>
          <w:b/>
          <w:bCs/>
          <w:sz w:val="24"/>
          <w:szCs w:val="24"/>
        </w:rPr>
        <w:t xml:space="preserve">                                        Long-term basis</w:t>
      </w:r>
    </w:p>
    <w:p w:rsidR="00FB15C6" w:rsidRPr="00FB15C6" w:rsidRDefault="00FB15C6" w:rsidP="00FB15C6">
      <w:pPr>
        <w:autoSpaceDE w:val="0"/>
        <w:autoSpaceDN w:val="0"/>
        <w:adjustRightInd w:val="0"/>
        <w:spacing w:after="0" w:line="240" w:lineRule="auto"/>
        <w:rPr>
          <w:rFonts w:ascii="Arial" w:hAnsi="Arial" w:cs="Arial"/>
          <w:b/>
          <w:bCs/>
          <w:sz w:val="24"/>
          <w:szCs w:val="24"/>
        </w:rPr>
      </w:pPr>
    </w:p>
    <w:p w:rsidR="00FB15C6" w:rsidRPr="00FB15C6" w:rsidRDefault="00FB15C6" w:rsidP="00FB15C6">
      <w:pPr>
        <w:autoSpaceDE w:val="0"/>
        <w:autoSpaceDN w:val="0"/>
        <w:adjustRightInd w:val="0"/>
        <w:spacing w:after="0" w:line="240" w:lineRule="auto"/>
        <w:rPr>
          <w:rFonts w:ascii="Arial" w:hAnsi="Arial" w:cs="Arial"/>
          <w:sz w:val="20"/>
          <w:szCs w:val="20"/>
        </w:rPr>
      </w:pPr>
      <w:r w:rsidRPr="00FB15C6">
        <w:rPr>
          <w:rFonts w:ascii="Arial" w:hAnsi="Arial" w:cs="Arial"/>
          <w:sz w:val="20"/>
          <w:szCs w:val="20"/>
        </w:rPr>
        <w:t>Parents and pupils should note that there is n</w:t>
      </w:r>
      <w:r w:rsidR="001C311D">
        <w:rPr>
          <w:rFonts w:ascii="Arial" w:hAnsi="Arial" w:cs="Arial"/>
          <w:sz w:val="20"/>
          <w:szCs w:val="20"/>
        </w:rPr>
        <w:t>o statutory obligation on EYC</w:t>
      </w:r>
      <w:r w:rsidRPr="00FB15C6">
        <w:rPr>
          <w:rFonts w:ascii="Arial" w:hAnsi="Arial" w:cs="Arial"/>
          <w:sz w:val="20"/>
          <w:szCs w:val="20"/>
        </w:rPr>
        <w:t xml:space="preserve"> staff to administer or supervise the taking of medicines in nursery. The responsibility for this rests with the health service. The EYC will not give your child medicine unless you complete and sign this form and the head teacher has agreed that EYC</w:t>
      </w:r>
      <w:r>
        <w:rPr>
          <w:rFonts w:ascii="Arial" w:hAnsi="Arial" w:cs="Arial"/>
          <w:sz w:val="20"/>
          <w:szCs w:val="20"/>
        </w:rPr>
        <w:t xml:space="preserve"> staff </w:t>
      </w:r>
      <w:r w:rsidRPr="00FB15C6">
        <w:rPr>
          <w:rFonts w:ascii="Arial" w:hAnsi="Arial" w:cs="Arial"/>
          <w:sz w:val="20"/>
          <w:szCs w:val="20"/>
        </w:rPr>
        <w:t>can administer the medicine. W</w:t>
      </w:r>
      <w:r>
        <w:rPr>
          <w:rFonts w:ascii="Arial" w:hAnsi="Arial" w:cs="Arial"/>
          <w:sz w:val="20"/>
          <w:szCs w:val="20"/>
        </w:rPr>
        <w:t xml:space="preserve">henever possible, pupils are </w:t>
      </w:r>
      <w:r w:rsidRPr="00FB15C6">
        <w:rPr>
          <w:rFonts w:ascii="Arial" w:hAnsi="Arial" w:cs="Arial"/>
          <w:sz w:val="20"/>
          <w:szCs w:val="20"/>
        </w:rPr>
        <w:t>encouraged to administer their own medication under staff supervision</w:t>
      </w:r>
      <w:r w:rsidRPr="00FB15C6">
        <w:rPr>
          <w:rFonts w:ascii="Arial" w:hAnsi="Arial" w:cs="Arial"/>
          <w:sz w:val="24"/>
          <w:szCs w:val="24"/>
        </w:rPr>
        <w:t>.</w:t>
      </w:r>
    </w:p>
    <w:p w:rsidR="00FB15C6" w:rsidRPr="00FB15C6" w:rsidRDefault="00FB15C6" w:rsidP="00FB15C6">
      <w:pPr>
        <w:autoSpaceDE w:val="0"/>
        <w:autoSpaceDN w:val="0"/>
        <w:adjustRightInd w:val="0"/>
        <w:spacing w:after="0" w:line="240" w:lineRule="auto"/>
        <w:rPr>
          <w:rFonts w:ascii="Arial" w:hAnsi="Arial" w:cs="Arial"/>
          <w:sz w:val="24"/>
          <w:szCs w:val="24"/>
        </w:rPr>
      </w:pPr>
    </w:p>
    <w:p w:rsidR="00FB15C6" w:rsidRDefault="00FB15C6" w:rsidP="00FB15C6">
      <w:pPr>
        <w:autoSpaceDE w:val="0"/>
        <w:autoSpaceDN w:val="0"/>
        <w:adjustRightInd w:val="0"/>
        <w:spacing w:after="0" w:line="240" w:lineRule="auto"/>
        <w:rPr>
          <w:rFonts w:ascii="Arial" w:hAnsi="Arial" w:cs="Arial"/>
          <w:b/>
          <w:bCs/>
          <w:sz w:val="24"/>
          <w:szCs w:val="24"/>
        </w:rPr>
      </w:pPr>
      <w:r w:rsidRPr="00FB15C6">
        <w:rPr>
          <w:rFonts w:ascii="Arial" w:hAnsi="Arial" w:cs="Arial"/>
          <w:b/>
          <w:bCs/>
          <w:sz w:val="24"/>
          <w:szCs w:val="24"/>
        </w:rPr>
        <w:t>PART 1: PUPIL’S DETAILS</w:t>
      </w:r>
    </w:p>
    <w:p w:rsidR="00FB15C6" w:rsidRPr="00FB15C6" w:rsidRDefault="00FB15C6" w:rsidP="00FB15C6">
      <w:pPr>
        <w:autoSpaceDE w:val="0"/>
        <w:autoSpaceDN w:val="0"/>
        <w:adjustRightInd w:val="0"/>
        <w:spacing w:after="0" w:line="240" w:lineRule="auto"/>
        <w:rPr>
          <w:rFonts w:ascii="Arial" w:hAnsi="Arial" w:cs="Arial"/>
          <w:b/>
          <w:bCs/>
          <w:sz w:val="24"/>
          <w:szCs w:val="24"/>
        </w:rPr>
      </w:pPr>
    </w:p>
    <w:p w:rsidR="00FB15C6" w:rsidRDefault="007A5C8B" w:rsidP="00FB15C6">
      <w:pPr>
        <w:autoSpaceDE w:val="0"/>
        <w:autoSpaceDN w:val="0"/>
        <w:adjustRightInd w:val="0"/>
        <w:spacing w:after="0" w:line="240" w:lineRule="auto"/>
        <w:rPr>
          <w:rFonts w:ascii="Arial" w:hAnsi="Arial" w:cs="Arial"/>
        </w:rPr>
      </w:pPr>
      <w:r>
        <w:rPr>
          <w:rFonts w:ascii="Arial" w:hAnsi="Arial" w:cs="Arial"/>
        </w:rPr>
        <w:t xml:space="preserve">PUPIL’S NAME: </w:t>
      </w:r>
      <w:r w:rsidR="00FB15C6" w:rsidRPr="00FB15C6">
        <w:rPr>
          <w:rFonts w:ascii="Arial" w:hAnsi="Arial" w:cs="Arial"/>
        </w:rPr>
        <w:t>_____________________________________________________</w:t>
      </w:r>
      <w:r w:rsidR="00DE337D">
        <w:rPr>
          <w:rFonts w:ascii="Arial" w:hAnsi="Arial" w:cs="Arial"/>
        </w:rPr>
        <w:t>________________</w:t>
      </w:r>
    </w:p>
    <w:p w:rsidR="00FB15C6" w:rsidRPr="00FB15C6" w:rsidRDefault="00FB15C6" w:rsidP="00FB15C6">
      <w:pPr>
        <w:autoSpaceDE w:val="0"/>
        <w:autoSpaceDN w:val="0"/>
        <w:adjustRightInd w:val="0"/>
        <w:spacing w:after="0" w:line="240" w:lineRule="auto"/>
        <w:rPr>
          <w:rFonts w:ascii="Arial" w:hAnsi="Arial" w:cs="Arial"/>
        </w:rPr>
      </w:pPr>
    </w:p>
    <w:p w:rsidR="00FB15C6" w:rsidRDefault="00FB15C6" w:rsidP="00FB15C6">
      <w:pPr>
        <w:autoSpaceDE w:val="0"/>
        <w:autoSpaceDN w:val="0"/>
        <w:adjustRightInd w:val="0"/>
        <w:spacing w:after="0" w:line="240" w:lineRule="auto"/>
        <w:rPr>
          <w:rFonts w:ascii="Arial" w:hAnsi="Arial" w:cs="Arial"/>
          <w:sz w:val="24"/>
          <w:szCs w:val="24"/>
        </w:rPr>
      </w:pPr>
      <w:r w:rsidRPr="00FB15C6">
        <w:rPr>
          <w:rFonts w:ascii="Arial" w:hAnsi="Arial" w:cs="Arial"/>
        </w:rPr>
        <w:t>DATE OF BIRTH</w:t>
      </w:r>
      <w:r w:rsidRPr="00FB15C6">
        <w:rPr>
          <w:rFonts w:ascii="Arial" w:hAnsi="Arial" w:cs="Arial"/>
          <w:sz w:val="24"/>
          <w:szCs w:val="24"/>
        </w:rPr>
        <w:t>: ________________________________</w:t>
      </w:r>
      <w:r>
        <w:rPr>
          <w:rFonts w:ascii="Arial" w:hAnsi="Arial" w:cs="Arial"/>
          <w:sz w:val="24"/>
          <w:szCs w:val="24"/>
        </w:rPr>
        <w:t>_______________</w:t>
      </w:r>
      <w:r w:rsidR="00DE337D">
        <w:rPr>
          <w:rFonts w:ascii="Arial" w:hAnsi="Arial" w:cs="Arial"/>
          <w:sz w:val="24"/>
          <w:szCs w:val="24"/>
        </w:rPr>
        <w:t>_______________</w:t>
      </w:r>
    </w:p>
    <w:p w:rsidR="00FB15C6" w:rsidRDefault="00FB15C6" w:rsidP="00FB15C6">
      <w:pPr>
        <w:autoSpaceDE w:val="0"/>
        <w:autoSpaceDN w:val="0"/>
        <w:adjustRightInd w:val="0"/>
        <w:spacing w:after="0" w:line="240" w:lineRule="auto"/>
        <w:rPr>
          <w:rFonts w:ascii="Arial" w:hAnsi="Arial" w:cs="Arial"/>
          <w:sz w:val="24"/>
          <w:szCs w:val="24"/>
        </w:rPr>
      </w:pPr>
    </w:p>
    <w:p w:rsidR="00FB15C6" w:rsidRDefault="00FB15C6" w:rsidP="00FB15C6">
      <w:pPr>
        <w:autoSpaceDE w:val="0"/>
        <w:autoSpaceDN w:val="0"/>
        <w:adjustRightInd w:val="0"/>
        <w:spacing w:after="0" w:line="240" w:lineRule="auto"/>
        <w:rPr>
          <w:rFonts w:ascii="Arial" w:hAnsi="Arial" w:cs="Arial"/>
          <w:b/>
          <w:bCs/>
          <w:sz w:val="24"/>
          <w:szCs w:val="24"/>
        </w:rPr>
      </w:pPr>
      <w:r w:rsidRPr="00FB15C6">
        <w:rPr>
          <w:rFonts w:ascii="Arial" w:hAnsi="Arial" w:cs="Arial"/>
          <w:b/>
          <w:bCs/>
          <w:sz w:val="24"/>
          <w:szCs w:val="24"/>
        </w:rPr>
        <w:t>PART 2: DETAILS OF MEDICAL CONDITION AND MEDICATION</w:t>
      </w:r>
    </w:p>
    <w:p w:rsidR="00FB15C6" w:rsidRPr="00FB15C6" w:rsidRDefault="00FB15C6" w:rsidP="00FB15C6">
      <w:pPr>
        <w:autoSpaceDE w:val="0"/>
        <w:autoSpaceDN w:val="0"/>
        <w:adjustRightInd w:val="0"/>
        <w:spacing w:after="0" w:line="240" w:lineRule="auto"/>
        <w:rPr>
          <w:rFonts w:ascii="Arial" w:hAnsi="Arial" w:cs="Arial"/>
          <w:b/>
          <w:bCs/>
          <w:sz w:val="24"/>
          <w:szCs w:val="24"/>
        </w:rPr>
      </w:pPr>
    </w:p>
    <w:p w:rsid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t xml:space="preserve">MEDICAL CONDITION/ILLNESS: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w:t>
      </w:r>
      <w:r w:rsidR="00DE337D">
        <w:rPr>
          <w:rFonts w:ascii="Arial" w:hAnsi="Arial" w:cs="Arial"/>
          <w:sz w:val="24"/>
          <w:szCs w:val="24"/>
        </w:rPr>
        <w:t>________</w:t>
      </w:r>
    </w:p>
    <w:p w:rsidR="007A5C8B" w:rsidRDefault="007A5C8B" w:rsidP="00FB15C6">
      <w:pPr>
        <w:autoSpaceDE w:val="0"/>
        <w:autoSpaceDN w:val="0"/>
        <w:adjustRightInd w:val="0"/>
        <w:spacing w:after="0" w:line="360" w:lineRule="auto"/>
        <w:rPr>
          <w:rFonts w:ascii="Arial" w:hAnsi="Arial" w:cs="Arial"/>
          <w:sz w:val="24"/>
          <w:szCs w:val="24"/>
        </w:rPr>
      </w:pPr>
      <w:r>
        <w:rPr>
          <w:rFonts w:ascii="Arial" w:hAnsi="Arial" w:cs="Arial"/>
          <w:sz w:val="24"/>
          <w:szCs w:val="24"/>
        </w:rPr>
        <w:t>SIGNS AND SYMPTOMS: ______________________________________________________</w:t>
      </w:r>
    </w:p>
    <w:p w:rsidR="007A5C8B" w:rsidRDefault="007A5C8B" w:rsidP="00FB15C6">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____________________________________________________________________________</w:t>
      </w:r>
    </w:p>
    <w:p w:rsidR="007A5C8B" w:rsidRDefault="007A5C8B" w:rsidP="00FB15C6">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____________________________________________________________________________</w:t>
      </w:r>
    </w:p>
    <w:p w:rsidR="00FB15C6" w:rsidRP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t>NAME/TYPE OF MEDICATION ____________________________________</w:t>
      </w:r>
      <w:r>
        <w:rPr>
          <w:rFonts w:ascii="Arial" w:hAnsi="Arial" w:cs="Arial"/>
          <w:sz w:val="24"/>
          <w:szCs w:val="24"/>
        </w:rPr>
        <w:t>_____</w:t>
      </w:r>
      <w:r w:rsidR="00DE337D">
        <w:rPr>
          <w:rFonts w:ascii="Arial" w:hAnsi="Arial" w:cs="Arial"/>
          <w:sz w:val="24"/>
          <w:szCs w:val="24"/>
        </w:rPr>
        <w:t>_________</w:t>
      </w:r>
      <w:bookmarkStart w:id="0" w:name="_GoBack"/>
      <w:bookmarkEnd w:id="0"/>
    </w:p>
    <w:p w:rsid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t>DATE</w:t>
      </w:r>
      <w:r>
        <w:rPr>
          <w:rFonts w:ascii="Arial" w:hAnsi="Arial" w:cs="Arial"/>
          <w:sz w:val="24"/>
          <w:szCs w:val="24"/>
        </w:rPr>
        <w:t xml:space="preserve"> </w:t>
      </w:r>
      <w:r w:rsidRPr="00FB15C6">
        <w:rPr>
          <w:rFonts w:ascii="Arial" w:hAnsi="Arial" w:cs="Arial"/>
          <w:sz w:val="24"/>
          <w:szCs w:val="24"/>
        </w:rPr>
        <w:t xml:space="preserve">MEDICATION </w:t>
      </w:r>
      <w:r w:rsidR="00E2759B">
        <w:rPr>
          <w:rFonts w:ascii="Arial" w:hAnsi="Arial" w:cs="Arial"/>
          <w:sz w:val="24"/>
          <w:szCs w:val="24"/>
        </w:rPr>
        <w:t>WAS</w:t>
      </w:r>
      <w:r>
        <w:rPr>
          <w:rFonts w:ascii="Arial" w:hAnsi="Arial" w:cs="Arial"/>
          <w:sz w:val="24"/>
          <w:szCs w:val="24"/>
        </w:rPr>
        <w:t xml:space="preserve"> </w:t>
      </w:r>
      <w:r w:rsidRPr="00FB15C6">
        <w:rPr>
          <w:rFonts w:ascii="Arial" w:hAnsi="Arial" w:cs="Arial"/>
          <w:sz w:val="24"/>
          <w:szCs w:val="24"/>
        </w:rPr>
        <w:t>DISPENSED</w:t>
      </w:r>
      <w:r w:rsidR="00E2759B">
        <w:rPr>
          <w:rFonts w:ascii="Arial" w:hAnsi="Arial" w:cs="Arial"/>
          <w:sz w:val="24"/>
          <w:szCs w:val="24"/>
        </w:rPr>
        <w:t xml:space="preserve"> </w:t>
      </w:r>
      <w:r w:rsidR="00E2759B" w:rsidRPr="0063225D">
        <w:rPr>
          <w:rFonts w:ascii="Arial" w:hAnsi="Arial" w:cs="Arial"/>
          <w:b/>
          <w:sz w:val="24"/>
          <w:szCs w:val="24"/>
        </w:rPr>
        <w:t>BY CHEMIST</w:t>
      </w:r>
      <w:r w:rsidR="00E2759B">
        <w:rPr>
          <w:rFonts w:ascii="Arial" w:hAnsi="Arial" w:cs="Arial"/>
          <w:sz w:val="24"/>
          <w:szCs w:val="24"/>
        </w:rPr>
        <w:t>: ________________________</w:t>
      </w:r>
      <w:r w:rsidR="00E2759B">
        <w:rPr>
          <w:rFonts w:ascii="Arial" w:hAnsi="Arial" w:cs="Arial"/>
          <w:sz w:val="24"/>
          <w:szCs w:val="24"/>
        </w:rPr>
        <w:softHyphen/>
      </w:r>
      <w:r w:rsidR="00E2759B">
        <w:rPr>
          <w:rFonts w:ascii="Arial" w:hAnsi="Arial" w:cs="Arial"/>
          <w:sz w:val="24"/>
          <w:szCs w:val="24"/>
        </w:rPr>
        <w:softHyphen/>
      </w:r>
      <w:r w:rsidR="00E2759B">
        <w:rPr>
          <w:rFonts w:ascii="Arial" w:hAnsi="Arial" w:cs="Arial"/>
          <w:sz w:val="24"/>
          <w:szCs w:val="24"/>
        </w:rPr>
        <w:softHyphen/>
        <w:t>_______</w:t>
      </w:r>
    </w:p>
    <w:p w:rsidR="007A5C8B" w:rsidRDefault="007A5C8B" w:rsidP="00FB15C6">
      <w:pPr>
        <w:autoSpaceDE w:val="0"/>
        <w:autoSpaceDN w:val="0"/>
        <w:adjustRightInd w:val="0"/>
        <w:spacing w:after="0" w:line="360" w:lineRule="auto"/>
        <w:rPr>
          <w:rFonts w:ascii="Arial" w:hAnsi="Arial" w:cs="Arial"/>
          <w:sz w:val="24"/>
          <w:szCs w:val="24"/>
        </w:rPr>
      </w:pPr>
      <w:r>
        <w:rPr>
          <w:rFonts w:ascii="Arial" w:hAnsi="Arial" w:cs="Arial"/>
          <w:sz w:val="24"/>
          <w:szCs w:val="24"/>
        </w:rPr>
        <w:t>MEDICATION EXPIRY DATE: ___________________________________________________</w:t>
      </w:r>
    </w:p>
    <w:p w:rsidR="00656BE1" w:rsidRPr="00FB15C6" w:rsidRDefault="00656BE1" w:rsidP="00FB15C6">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STRENGTH OF MEDICATION: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w:t>
      </w:r>
    </w:p>
    <w:p w:rsidR="00FB15C6" w:rsidRP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t>FOR HOW LONG IS YOUR CHILD REQUIRED TO TAKE THIS MEDICATION? _________________________</w:t>
      </w:r>
      <w:r>
        <w:rPr>
          <w:rFonts w:ascii="Arial" w:hAnsi="Arial" w:cs="Arial"/>
          <w:sz w:val="24"/>
          <w:szCs w:val="24"/>
        </w:rPr>
        <w:t>__________________________________________</w:t>
      </w:r>
      <w:r w:rsidR="00DE337D">
        <w:rPr>
          <w:rFonts w:ascii="Arial" w:hAnsi="Arial" w:cs="Arial"/>
          <w:sz w:val="24"/>
          <w:szCs w:val="24"/>
        </w:rPr>
        <w:t>________</w:t>
      </w:r>
    </w:p>
    <w:p w:rsid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t>DOSAGE AND METHOD: ____________________</w:t>
      </w:r>
      <w:r>
        <w:rPr>
          <w:rFonts w:ascii="Arial" w:hAnsi="Arial" w:cs="Arial"/>
          <w:sz w:val="24"/>
          <w:szCs w:val="24"/>
        </w:rPr>
        <w:t>____</w:t>
      </w:r>
      <w:r w:rsidR="00DE337D">
        <w:rPr>
          <w:rFonts w:ascii="Arial" w:hAnsi="Arial" w:cs="Arial"/>
          <w:sz w:val="24"/>
          <w:szCs w:val="24"/>
        </w:rPr>
        <w:t xml:space="preserve">      </w:t>
      </w:r>
      <w:r w:rsidRPr="00FB15C6">
        <w:rPr>
          <w:rFonts w:ascii="Arial" w:hAnsi="Arial" w:cs="Arial"/>
          <w:sz w:val="24"/>
          <w:szCs w:val="24"/>
        </w:rPr>
        <w:t xml:space="preserve">TIMING: </w:t>
      </w:r>
      <w:r>
        <w:rPr>
          <w:rFonts w:ascii="Arial" w:hAnsi="Arial" w:cs="Arial"/>
          <w:sz w:val="24"/>
          <w:szCs w:val="24"/>
        </w:rPr>
        <w:t>______________</w:t>
      </w:r>
      <w:r w:rsidR="00DE337D">
        <w:rPr>
          <w:rFonts w:ascii="Arial" w:hAnsi="Arial" w:cs="Arial"/>
          <w:sz w:val="24"/>
          <w:szCs w:val="24"/>
        </w:rPr>
        <w:t>______</w:t>
      </w:r>
    </w:p>
    <w:p w:rsidR="00FB15C6" w:rsidRPr="00FB15C6" w:rsidRDefault="00FB15C6" w:rsidP="00FB15C6">
      <w:pPr>
        <w:autoSpaceDE w:val="0"/>
        <w:autoSpaceDN w:val="0"/>
        <w:adjustRightInd w:val="0"/>
        <w:spacing w:after="0" w:line="360" w:lineRule="auto"/>
        <w:rPr>
          <w:rFonts w:ascii="Arial" w:hAnsi="Arial" w:cs="Arial"/>
          <w:sz w:val="24"/>
          <w:szCs w:val="24"/>
        </w:rPr>
      </w:pPr>
      <w:r>
        <w:rPr>
          <w:rFonts w:ascii="Arial" w:hAnsi="Arial" w:cs="Arial"/>
          <w:sz w:val="24"/>
          <w:szCs w:val="24"/>
        </w:rPr>
        <w:t>H</w:t>
      </w:r>
      <w:r w:rsidR="007A5C8B">
        <w:rPr>
          <w:rFonts w:ascii="Arial" w:hAnsi="Arial" w:cs="Arial"/>
          <w:sz w:val="24"/>
          <w:szCs w:val="24"/>
        </w:rPr>
        <w:t xml:space="preserve">OW IS THE MEDICINE TO BE </w:t>
      </w:r>
      <w:r w:rsidR="0063225D">
        <w:rPr>
          <w:rFonts w:ascii="Arial" w:hAnsi="Arial" w:cs="Arial"/>
          <w:sz w:val="24"/>
          <w:szCs w:val="24"/>
        </w:rPr>
        <w:t>STORED?: _________________________________________</w:t>
      </w:r>
    </w:p>
    <w:p w:rsidR="007A5C8B" w:rsidRDefault="007A5C8B" w:rsidP="00FB15C6">
      <w:pPr>
        <w:autoSpaceDE w:val="0"/>
        <w:autoSpaceDN w:val="0"/>
        <w:adjustRightInd w:val="0"/>
        <w:spacing w:after="0" w:line="360" w:lineRule="auto"/>
        <w:rPr>
          <w:rFonts w:ascii="Arial" w:hAnsi="Arial" w:cs="Arial"/>
          <w:sz w:val="24"/>
          <w:szCs w:val="24"/>
        </w:rPr>
      </w:pPr>
    </w:p>
    <w:p w:rsidR="00FB15C6" w:rsidRP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t>SIDE EFFECTS (if any): ____________________________________</w:t>
      </w:r>
      <w:r>
        <w:rPr>
          <w:rFonts w:ascii="Arial" w:hAnsi="Arial" w:cs="Arial"/>
          <w:sz w:val="24"/>
          <w:szCs w:val="24"/>
        </w:rPr>
        <w:t>_______________________________</w:t>
      </w:r>
      <w:r w:rsidR="00DE337D">
        <w:rPr>
          <w:rFonts w:ascii="Arial" w:hAnsi="Arial" w:cs="Arial"/>
          <w:sz w:val="24"/>
          <w:szCs w:val="24"/>
        </w:rPr>
        <w:t>________</w:t>
      </w:r>
    </w:p>
    <w:p w:rsidR="00FB15C6" w:rsidRDefault="00FB15C6" w:rsidP="00FB15C6">
      <w:pPr>
        <w:autoSpaceDE w:val="0"/>
        <w:autoSpaceDN w:val="0"/>
        <w:adjustRightInd w:val="0"/>
        <w:spacing w:after="0" w:line="240" w:lineRule="auto"/>
        <w:rPr>
          <w:rFonts w:ascii="Arial" w:hAnsi="Arial" w:cs="Arial"/>
          <w:sz w:val="24"/>
          <w:szCs w:val="24"/>
        </w:rPr>
      </w:pPr>
      <w:r w:rsidRPr="00FB15C6">
        <w:rPr>
          <w:rFonts w:ascii="Arial" w:hAnsi="Arial" w:cs="Arial"/>
          <w:sz w:val="24"/>
          <w:szCs w:val="24"/>
        </w:rPr>
        <w:t>SELF-ADMINISTRATION: is your child able to administer his/her own medicat</w:t>
      </w:r>
      <w:r>
        <w:rPr>
          <w:rFonts w:ascii="Arial" w:hAnsi="Arial" w:cs="Arial"/>
          <w:sz w:val="24"/>
          <w:szCs w:val="24"/>
        </w:rPr>
        <w:t xml:space="preserve">ion and if so, do you wish your </w:t>
      </w:r>
      <w:r w:rsidRPr="00FB15C6">
        <w:rPr>
          <w:rFonts w:ascii="Arial" w:hAnsi="Arial" w:cs="Arial"/>
          <w:sz w:val="24"/>
          <w:szCs w:val="24"/>
        </w:rPr>
        <w:t>child to do this? YES / NO</w:t>
      </w:r>
    </w:p>
    <w:p w:rsidR="00353BBD" w:rsidRDefault="00353BBD" w:rsidP="00FB15C6">
      <w:pPr>
        <w:autoSpaceDE w:val="0"/>
        <w:autoSpaceDN w:val="0"/>
        <w:adjustRightInd w:val="0"/>
        <w:spacing w:after="0" w:line="240" w:lineRule="auto"/>
        <w:rPr>
          <w:rFonts w:ascii="Arial" w:hAnsi="Arial" w:cs="Arial"/>
          <w:sz w:val="24"/>
          <w:szCs w:val="24"/>
        </w:rPr>
      </w:pPr>
    </w:p>
    <w:p w:rsidR="00353BBD" w:rsidRDefault="00353BBD" w:rsidP="00FB15C6">
      <w:pPr>
        <w:autoSpaceDE w:val="0"/>
        <w:autoSpaceDN w:val="0"/>
        <w:adjustRightInd w:val="0"/>
        <w:spacing w:after="0" w:line="240" w:lineRule="auto"/>
        <w:rPr>
          <w:rFonts w:ascii="Arial" w:hAnsi="Arial" w:cs="Arial"/>
          <w:sz w:val="24"/>
          <w:szCs w:val="24"/>
        </w:rPr>
      </w:pPr>
      <w:r>
        <w:rPr>
          <w:rFonts w:ascii="Arial" w:hAnsi="Arial" w:cs="Arial"/>
          <w:sz w:val="24"/>
          <w:szCs w:val="24"/>
        </w:rPr>
        <w:t>WHAT ACTION IS TO BE TAKEN IN AN EMERGENCY_________________________________</w:t>
      </w:r>
    </w:p>
    <w:p w:rsidR="00353BBD" w:rsidRDefault="00353BBD" w:rsidP="00FB15C6">
      <w:pPr>
        <w:autoSpaceDE w:val="0"/>
        <w:autoSpaceDN w:val="0"/>
        <w:adjustRightInd w:val="0"/>
        <w:spacing w:after="0" w:line="240" w:lineRule="auto"/>
        <w:rPr>
          <w:rFonts w:ascii="Arial" w:hAnsi="Arial" w:cs="Arial"/>
          <w:sz w:val="24"/>
          <w:szCs w:val="24"/>
        </w:rPr>
      </w:pPr>
    </w:p>
    <w:p w:rsidR="00353BBD" w:rsidRDefault="00353BBD" w:rsidP="00FB15C6">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______________________________________________________________________________</w:t>
      </w:r>
    </w:p>
    <w:p w:rsidR="006628E0" w:rsidRPr="00FB15C6" w:rsidRDefault="006628E0" w:rsidP="00FB15C6">
      <w:pPr>
        <w:autoSpaceDE w:val="0"/>
        <w:autoSpaceDN w:val="0"/>
        <w:adjustRightInd w:val="0"/>
        <w:spacing w:after="0" w:line="240" w:lineRule="auto"/>
        <w:rPr>
          <w:rFonts w:ascii="Arial" w:hAnsi="Arial" w:cs="Arial"/>
          <w:sz w:val="24"/>
          <w:szCs w:val="24"/>
        </w:rPr>
      </w:pPr>
    </w:p>
    <w:p w:rsidR="00FB15C6" w:rsidRDefault="00FB15C6" w:rsidP="00FB15C6">
      <w:pPr>
        <w:autoSpaceDE w:val="0"/>
        <w:autoSpaceDN w:val="0"/>
        <w:adjustRightInd w:val="0"/>
        <w:spacing w:after="0" w:line="240" w:lineRule="auto"/>
        <w:rPr>
          <w:rFonts w:ascii="Arial" w:hAnsi="Arial" w:cs="Arial"/>
          <w:b/>
          <w:bCs/>
          <w:sz w:val="24"/>
          <w:szCs w:val="24"/>
        </w:rPr>
      </w:pPr>
      <w:r w:rsidRPr="00FB15C6">
        <w:rPr>
          <w:rFonts w:ascii="Arial" w:hAnsi="Arial" w:cs="Arial"/>
          <w:b/>
          <w:bCs/>
          <w:sz w:val="24"/>
          <w:szCs w:val="24"/>
        </w:rPr>
        <w:t>PART</w:t>
      </w:r>
      <w:r>
        <w:rPr>
          <w:rFonts w:ascii="Arial" w:hAnsi="Arial" w:cs="Arial"/>
          <w:b/>
          <w:bCs/>
          <w:sz w:val="24"/>
          <w:szCs w:val="24"/>
        </w:rPr>
        <w:t xml:space="preserve"> 3: </w:t>
      </w:r>
      <w:r w:rsidRPr="00FB15C6">
        <w:rPr>
          <w:rFonts w:ascii="Arial" w:hAnsi="Arial" w:cs="Arial"/>
          <w:b/>
          <w:bCs/>
          <w:sz w:val="24"/>
          <w:szCs w:val="24"/>
        </w:rPr>
        <w:t>EMERGENCY</w:t>
      </w:r>
      <w:r>
        <w:rPr>
          <w:rFonts w:ascii="Arial" w:hAnsi="Arial" w:cs="Arial"/>
          <w:b/>
          <w:bCs/>
          <w:sz w:val="24"/>
          <w:szCs w:val="24"/>
        </w:rPr>
        <w:t xml:space="preserve"> CONTACT</w:t>
      </w:r>
    </w:p>
    <w:p w:rsidR="00FB15C6" w:rsidRDefault="00FB15C6" w:rsidP="00FB15C6">
      <w:pPr>
        <w:autoSpaceDE w:val="0"/>
        <w:autoSpaceDN w:val="0"/>
        <w:adjustRightInd w:val="0"/>
        <w:spacing w:after="0" w:line="240" w:lineRule="auto"/>
        <w:rPr>
          <w:rFonts w:ascii="Arial" w:hAnsi="Arial" w:cs="Arial"/>
          <w:b/>
          <w:bCs/>
          <w:sz w:val="24"/>
          <w:szCs w:val="24"/>
        </w:rPr>
      </w:pPr>
    </w:p>
    <w:p w:rsidR="00FB15C6" w:rsidRP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t>CONTACT DETAILS: _______</w:t>
      </w:r>
      <w:r>
        <w:rPr>
          <w:rFonts w:ascii="Arial" w:hAnsi="Arial" w:cs="Arial"/>
          <w:sz w:val="24"/>
          <w:szCs w:val="24"/>
        </w:rPr>
        <w:t>_________________________________________</w:t>
      </w:r>
      <w:r w:rsidR="00DE337D">
        <w:rPr>
          <w:rFonts w:ascii="Arial" w:hAnsi="Arial" w:cs="Arial"/>
          <w:sz w:val="24"/>
          <w:szCs w:val="24"/>
        </w:rPr>
        <w:t>___________</w:t>
      </w:r>
    </w:p>
    <w:p w:rsidR="00FB15C6" w:rsidRP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lastRenderedPageBreak/>
        <w:t>NA</w:t>
      </w:r>
      <w:r w:rsidR="007A5C8B">
        <w:rPr>
          <w:rFonts w:ascii="Arial" w:hAnsi="Arial" w:cs="Arial"/>
          <w:sz w:val="24"/>
          <w:szCs w:val="24"/>
        </w:rPr>
        <w:t xml:space="preserve">ME OF EMERGENCY CONTACT </w:t>
      </w:r>
      <w:r w:rsidR="00DE337D">
        <w:rPr>
          <w:rFonts w:ascii="Arial" w:hAnsi="Arial" w:cs="Arial"/>
          <w:sz w:val="24"/>
          <w:szCs w:val="24"/>
        </w:rPr>
        <w:t>PERSON: ______________________________________</w:t>
      </w:r>
    </w:p>
    <w:p w:rsidR="00FB15C6" w:rsidRP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t>RELATIONSHI</w:t>
      </w:r>
      <w:r w:rsidR="00DE337D">
        <w:rPr>
          <w:rFonts w:ascii="Arial" w:hAnsi="Arial" w:cs="Arial"/>
          <w:sz w:val="24"/>
          <w:szCs w:val="24"/>
        </w:rPr>
        <w:t xml:space="preserve">P TO PUPIL:   </w:t>
      </w:r>
      <w:r w:rsidRPr="00FB15C6">
        <w:rPr>
          <w:rFonts w:ascii="Arial" w:hAnsi="Arial" w:cs="Arial"/>
          <w:sz w:val="24"/>
          <w:szCs w:val="24"/>
        </w:rPr>
        <w:t>_________________________________</w:t>
      </w:r>
      <w:r w:rsidR="00DE337D">
        <w:rPr>
          <w:rFonts w:ascii="Arial" w:hAnsi="Arial" w:cs="Arial"/>
          <w:sz w:val="24"/>
          <w:szCs w:val="24"/>
        </w:rPr>
        <w:t>____________________</w:t>
      </w:r>
    </w:p>
    <w:p w:rsidR="00FB15C6" w:rsidRPr="00FB15C6" w:rsidRDefault="00DE337D" w:rsidP="00FB15C6">
      <w:pPr>
        <w:autoSpaceDE w:val="0"/>
        <w:autoSpaceDN w:val="0"/>
        <w:adjustRightInd w:val="0"/>
        <w:spacing w:after="0" w:line="360" w:lineRule="auto"/>
        <w:rPr>
          <w:rFonts w:ascii="Arial" w:hAnsi="Arial" w:cs="Arial"/>
          <w:sz w:val="24"/>
          <w:szCs w:val="24"/>
        </w:rPr>
      </w:pPr>
      <w:r>
        <w:rPr>
          <w:rFonts w:ascii="Arial" w:hAnsi="Arial" w:cs="Arial"/>
          <w:sz w:val="24"/>
          <w:szCs w:val="24"/>
        </w:rPr>
        <w:t>ADDRESS:</w:t>
      </w:r>
      <w:r w:rsidR="00FB15C6" w:rsidRPr="00FB15C6">
        <w:rPr>
          <w:rFonts w:ascii="Arial" w:hAnsi="Arial" w:cs="Arial"/>
          <w:sz w:val="24"/>
          <w:szCs w:val="24"/>
        </w:rPr>
        <w:t xml:space="preserve"> ____________</w:t>
      </w:r>
      <w:r>
        <w:rPr>
          <w:rFonts w:ascii="Arial" w:hAnsi="Arial" w:cs="Arial"/>
          <w:sz w:val="24"/>
          <w:szCs w:val="24"/>
        </w:rPr>
        <w:t>_______________________________________________________</w:t>
      </w:r>
    </w:p>
    <w:p w:rsidR="00FB15C6" w:rsidRDefault="00FB15C6" w:rsidP="00FB15C6">
      <w:pPr>
        <w:autoSpaceDE w:val="0"/>
        <w:autoSpaceDN w:val="0"/>
        <w:adjustRightInd w:val="0"/>
        <w:spacing w:after="0" w:line="360" w:lineRule="auto"/>
        <w:rPr>
          <w:rFonts w:ascii="Arial" w:hAnsi="Arial" w:cs="Arial"/>
          <w:sz w:val="24"/>
          <w:szCs w:val="24"/>
        </w:rPr>
      </w:pPr>
      <w:r w:rsidRPr="00FB15C6">
        <w:rPr>
          <w:rFonts w:ascii="Arial" w:hAnsi="Arial" w:cs="Arial"/>
          <w:sz w:val="24"/>
          <w:szCs w:val="24"/>
        </w:rPr>
        <w:t>EMERGENCY CONTACT TELEPHONE NUMBER: _________</w:t>
      </w:r>
      <w:r w:rsidR="00DE337D">
        <w:rPr>
          <w:rFonts w:ascii="Arial" w:hAnsi="Arial" w:cs="Arial"/>
          <w:sz w:val="24"/>
          <w:szCs w:val="24"/>
        </w:rPr>
        <w:t>__________________________</w:t>
      </w:r>
    </w:p>
    <w:p w:rsidR="00353BBD" w:rsidRDefault="00353BBD" w:rsidP="00FB15C6">
      <w:pPr>
        <w:autoSpaceDE w:val="0"/>
        <w:autoSpaceDN w:val="0"/>
        <w:adjustRightInd w:val="0"/>
        <w:spacing w:after="0" w:line="360" w:lineRule="auto"/>
        <w:rPr>
          <w:rFonts w:ascii="Arial" w:hAnsi="Arial" w:cs="Arial"/>
          <w:sz w:val="24"/>
          <w:szCs w:val="24"/>
        </w:rPr>
      </w:pPr>
      <w:r>
        <w:rPr>
          <w:rFonts w:ascii="Arial" w:hAnsi="Arial" w:cs="Arial"/>
          <w:sz w:val="24"/>
          <w:szCs w:val="24"/>
        </w:rPr>
        <w:t>FOLLOW UP CARE_____________________________________________________________</w:t>
      </w:r>
    </w:p>
    <w:p w:rsidR="00353BBD" w:rsidRPr="00FB15C6" w:rsidRDefault="00353BBD" w:rsidP="00FB15C6">
      <w:pPr>
        <w:autoSpaceDE w:val="0"/>
        <w:autoSpaceDN w:val="0"/>
        <w:adjustRightInd w:val="0"/>
        <w:spacing w:after="0" w:line="360" w:lineRule="auto"/>
        <w:rPr>
          <w:rFonts w:ascii="Arial" w:hAnsi="Arial" w:cs="Arial"/>
          <w:sz w:val="24"/>
          <w:szCs w:val="24"/>
        </w:rPr>
      </w:pPr>
    </w:p>
    <w:p w:rsidR="00DE337D" w:rsidRDefault="00DE337D" w:rsidP="00FB15C6">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212725</wp:posOffset>
                </wp:positionV>
                <wp:extent cx="6715125" cy="15430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715125" cy="1543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FEA8F" id="Rectangle 1" o:spid="_x0000_s1026" style="position:absolute;margin-left:477.55pt;margin-top:16.75pt;width:528.75pt;height:121.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" filled="f" strokecolor="#1f4d78 [1604]" strokeweight="1pt">
                <w10:wrap anchorx="margin"/>
              </v:rect>
            </w:pict>
          </mc:Fallback>
        </mc:AlternateContent>
      </w:r>
    </w:p>
    <w:p w:rsidR="00DE337D" w:rsidRDefault="00DE337D" w:rsidP="00DE337D">
      <w:pPr>
        <w:autoSpaceDE w:val="0"/>
        <w:autoSpaceDN w:val="0"/>
        <w:adjustRightInd w:val="0"/>
        <w:spacing w:after="0" w:line="240" w:lineRule="auto"/>
        <w:jc w:val="center"/>
        <w:rPr>
          <w:rFonts w:ascii="Arial" w:hAnsi="Arial" w:cs="Arial"/>
          <w:b/>
          <w:sz w:val="24"/>
          <w:szCs w:val="24"/>
        </w:rPr>
      </w:pPr>
    </w:p>
    <w:p w:rsidR="00FB15C6" w:rsidRDefault="00FB15C6" w:rsidP="00DE337D">
      <w:pPr>
        <w:autoSpaceDE w:val="0"/>
        <w:autoSpaceDN w:val="0"/>
        <w:adjustRightInd w:val="0"/>
        <w:spacing w:after="0" w:line="240" w:lineRule="auto"/>
        <w:jc w:val="center"/>
        <w:rPr>
          <w:rFonts w:ascii="Arial" w:hAnsi="Arial" w:cs="Arial"/>
          <w:b/>
          <w:sz w:val="24"/>
          <w:szCs w:val="24"/>
        </w:rPr>
      </w:pPr>
      <w:r w:rsidRPr="00DE337D">
        <w:rPr>
          <w:rFonts w:ascii="Arial" w:hAnsi="Arial" w:cs="Arial"/>
          <w:b/>
          <w:sz w:val="24"/>
          <w:szCs w:val="24"/>
        </w:rPr>
        <w:t>STAFF INDEMNITY</w:t>
      </w:r>
    </w:p>
    <w:p w:rsidR="00DE337D" w:rsidRPr="00DE337D" w:rsidRDefault="00DE337D" w:rsidP="00DE337D">
      <w:pPr>
        <w:autoSpaceDE w:val="0"/>
        <w:autoSpaceDN w:val="0"/>
        <w:adjustRightInd w:val="0"/>
        <w:spacing w:after="0" w:line="240" w:lineRule="auto"/>
        <w:jc w:val="center"/>
        <w:rPr>
          <w:rFonts w:ascii="Arial" w:hAnsi="Arial" w:cs="Arial"/>
          <w:b/>
          <w:sz w:val="24"/>
          <w:szCs w:val="24"/>
        </w:rPr>
      </w:pPr>
    </w:p>
    <w:p w:rsidR="00FB15C6" w:rsidRPr="00DE337D" w:rsidRDefault="00FB15C6" w:rsidP="00FB15C6">
      <w:pPr>
        <w:autoSpaceDE w:val="0"/>
        <w:autoSpaceDN w:val="0"/>
        <w:adjustRightInd w:val="0"/>
        <w:spacing w:after="0" w:line="240" w:lineRule="auto"/>
        <w:rPr>
          <w:rFonts w:ascii="Arial" w:hAnsi="Arial" w:cs="Arial"/>
          <w:b/>
        </w:rPr>
      </w:pPr>
      <w:r w:rsidRPr="00DE337D">
        <w:rPr>
          <w:rFonts w:ascii="Arial" w:hAnsi="Arial" w:cs="Arial"/>
          <w:b/>
        </w:rPr>
        <w:t>East Dunbartonshire Council indemnifies and holds</w:t>
      </w:r>
      <w:r w:rsidR="00DE337D">
        <w:rPr>
          <w:rFonts w:ascii="Arial" w:hAnsi="Arial" w:cs="Arial"/>
          <w:b/>
        </w:rPr>
        <w:t xml:space="preserve"> harmless all staff at the EYC</w:t>
      </w:r>
      <w:r w:rsidRPr="00DE337D">
        <w:rPr>
          <w:rFonts w:ascii="Arial" w:hAnsi="Arial" w:cs="Arial"/>
          <w:b/>
        </w:rPr>
        <w:t xml:space="preserve"> from and</w:t>
      </w:r>
    </w:p>
    <w:p w:rsidR="00FB15C6" w:rsidRPr="00DE337D" w:rsidRDefault="00FB15C6" w:rsidP="00FB15C6">
      <w:pPr>
        <w:autoSpaceDE w:val="0"/>
        <w:autoSpaceDN w:val="0"/>
        <w:adjustRightInd w:val="0"/>
        <w:spacing w:after="0" w:line="240" w:lineRule="auto"/>
        <w:rPr>
          <w:rFonts w:ascii="Arial" w:hAnsi="Arial" w:cs="Arial"/>
          <w:b/>
        </w:rPr>
      </w:pPr>
      <w:r w:rsidRPr="00DE337D">
        <w:rPr>
          <w:rFonts w:ascii="Arial" w:hAnsi="Arial" w:cs="Arial"/>
          <w:b/>
        </w:rPr>
        <w:t>against all actions, costs, charges, losses, damages and expenses which they, or any of them,</w:t>
      </w:r>
    </w:p>
    <w:p w:rsidR="00FB15C6" w:rsidRPr="00DE337D" w:rsidRDefault="00FB15C6" w:rsidP="00FB15C6">
      <w:pPr>
        <w:autoSpaceDE w:val="0"/>
        <w:autoSpaceDN w:val="0"/>
        <w:adjustRightInd w:val="0"/>
        <w:spacing w:after="0" w:line="240" w:lineRule="auto"/>
        <w:rPr>
          <w:rFonts w:ascii="Arial" w:hAnsi="Arial" w:cs="Arial"/>
          <w:b/>
        </w:rPr>
      </w:pPr>
      <w:r w:rsidRPr="00DE337D">
        <w:rPr>
          <w:rFonts w:ascii="Arial" w:hAnsi="Arial" w:cs="Arial"/>
          <w:b/>
        </w:rPr>
        <w:t>shall or may incur or sustain by reason of any act or omission by them in the administration</w:t>
      </w:r>
    </w:p>
    <w:p w:rsidR="00FB15C6" w:rsidRPr="00DE337D" w:rsidRDefault="00FB15C6" w:rsidP="00FB15C6">
      <w:pPr>
        <w:autoSpaceDE w:val="0"/>
        <w:autoSpaceDN w:val="0"/>
        <w:adjustRightInd w:val="0"/>
        <w:spacing w:after="0" w:line="240" w:lineRule="auto"/>
        <w:rPr>
          <w:rFonts w:ascii="Arial" w:hAnsi="Arial" w:cs="Arial"/>
          <w:b/>
        </w:rPr>
      </w:pPr>
      <w:r w:rsidRPr="00DE337D">
        <w:rPr>
          <w:rFonts w:ascii="Arial" w:hAnsi="Arial" w:cs="Arial"/>
          <w:b/>
        </w:rPr>
        <w:t>of medication to the pupil, provided always that the act or omission was done in the course</w:t>
      </w:r>
    </w:p>
    <w:p w:rsidR="00C3324A" w:rsidRDefault="00FB15C6" w:rsidP="00FB15C6">
      <w:pPr>
        <w:rPr>
          <w:rFonts w:ascii="Arial" w:hAnsi="Arial" w:cs="Arial"/>
          <w:sz w:val="24"/>
          <w:szCs w:val="24"/>
        </w:rPr>
      </w:pPr>
      <w:r w:rsidRPr="00DE337D">
        <w:rPr>
          <w:rFonts w:ascii="Arial" w:hAnsi="Arial" w:cs="Arial"/>
          <w:b/>
        </w:rPr>
        <w:t>of their employment</w:t>
      </w:r>
      <w:r w:rsidRPr="00FB15C6">
        <w:rPr>
          <w:rFonts w:ascii="Arial" w:hAnsi="Arial" w:cs="Arial"/>
          <w:sz w:val="24"/>
          <w:szCs w:val="24"/>
        </w:rPr>
        <w:t>.</w:t>
      </w:r>
    </w:p>
    <w:p w:rsidR="001C311D" w:rsidRDefault="001C311D" w:rsidP="00FB15C6">
      <w:pPr>
        <w:rPr>
          <w:rFonts w:ascii="Arial" w:hAnsi="Arial" w:cs="Arial"/>
          <w:sz w:val="24"/>
          <w:szCs w:val="24"/>
        </w:rPr>
      </w:pPr>
    </w:p>
    <w:p w:rsidR="001C311D" w:rsidRPr="0004660A" w:rsidRDefault="001C311D" w:rsidP="00FB15C6">
      <w:pPr>
        <w:rPr>
          <w:rFonts w:ascii="Arial" w:hAnsi="Arial" w:cs="Arial"/>
          <w:b/>
          <w:sz w:val="24"/>
          <w:szCs w:val="24"/>
        </w:rPr>
      </w:pPr>
      <w:r w:rsidRPr="0004660A">
        <w:rPr>
          <w:rFonts w:ascii="Arial" w:hAnsi="Arial" w:cs="Arial"/>
          <w:b/>
          <w:sz w:val="24"/>
          <w:szCs w:val="24"/>
        </w:rPr>
        <w:t>PART 4: PARENTAL RESPONSIBILITY</w:t>
      </w:r>
    </w:p>
    <w:p w:rsidR="001C311D" w:rsidRDefault="001C311D" w:rsidP="001C311D">
      <w:pPr>
        <w:pStyle w:val="ListParagraph"/>
        <w:numPr>
          <w:ilvl w:val="0"/>
          <w:numId w:val="1"/>
        </w:numPr>
        <w:rPr>
          <w:rFonts w:ascii="Arial" w:hAnsi="Arial" w:cs="Arial"/>
          <w:sz w:val="24"/>
          <w:szCs w:val="24"/>
        </w:rPr>
      </w:pPr>
      <w:r>
        <w:rPr>
          <w:rFonts w:ascii="Arial" w:hAnsi="Arial" w:cs="Arial"/>
          <w:sz w:val="24"/>
          <w:szCs w:val="24"/>
        </w:rPr>
        <w:t>I accept responsibility for delivering the medicine(s) personally to the EYC and to replace them if necessary</w:t>
      </w:r>
    </w:p>
    <w:p w:rsidR="001C311D" w:rsidRDefault="001C311D" w:rsidP="001C311D">
      <w:pPr>
        <w:pStyle w:val="ListParagraph"/>
        <w:numPr>
          <w:ilvl w:val="0"/>
          <w:numId w:val="1"/>
        </w:numPr>
        <w:rPr>
          <w:rFonts w:ascii="Arial" w:hAnsi="Arial" w:cs="Arial"/>
          <w:sz w:val="24"/>
          <w:szCs w:val="24"/>
        </w:rPr>
      </w:pPr>
      <w:r>
        <w:rPr>
          <w:rFonts w:ascii="Arial" w:hAnsi="Arial" w:cs="Arial"/>
          <w:sz w:val="24"/>
          <w:szCs w:val="24"/>
        </w:rPr>
        <w:t>I accept responsibility for advising you immediately of any change of treatment prescribed by any doctor or hospital.</w:t>
      </w:r>
    </w:p>
    <w:p w:rsidR="001C311D" w:rsidRDefault="001C311D" w:rsidP="001C311D">
      <w:pPr>
        <w:pStyle w:val="ListParagraph"/>
        <w:numPr>
          <w:ilvl w:val="0"/>
          <w:numId w:val="1"/>
        </w:numPr>
        <w:rPr>
          <w:rFonts w:ascii="Arial" w:hAnsi="Arial" w:cs="Arial"/>
          <w:sz w:val="24"/>
          <w:szCs w:val="24"/>
        </w:rPr>
      </w:pPr>
      <w:r>
        <w:rPr>
          <w:rFonts w:ascii="Arial" w:hAnsi="Arial" w:cs="Arial"/>
          <w:sz w:val="24"/>
          <w:szCs w:val="24"/>
        </w:rPr>
        <w:t>I understand the terms of the staff indemnity.</w:t>
      </w:r>
    </w:p>
    <w:p w:rsidR="001C311D" w:rsidRDefault="001C311D" w:rsidP="001C311D">
      <w:pPr>
        <w:pStyle w:val="ListParagraph"/>
        <w:numPr>
          <w:ilvl w:val="0"/>
          <w:numId w:val="1"/>
        </w:numPr>
        <w:rPr>
          <w:rFonts w:ascii="Arial" w:hAnsi="Arial" w:cs="Arial"/>
          <w:sz w:val="24"/>
          <w:szCs w:val="24"/>
        </w:rPr>
      </w:pPr>
      <w:r>
        <w:rPr>
          <w:rFonts w:ascii="Arial" w:hAnsi="Arial" w:cs="Arial"/>
          <w:sz w:val="24"/>
          <w:szCs w:val="24"/>
        </w:rPr>
        <w:t xml:space="preserve">I understand that it is my responsibility to </w:t>
      </w:r>
      <w:r w:rsidR="00F03E7E">
        <w:rPr>
          <w:rFonts w:ascii="Arial" w:hAnsi="Arial" w:cs="Arial"/>
          <w:sz w:val="24"/>
          <w:szCs w:val="24"/>
        </w:rPr>
        <w:t xml:space="preserve">collect and </w:t>
      </w:r>
      <w:r>
        <w:rPr>
          <w:rFonts w:ascii="Arial" w:hAnsi="Arial" w:cs="Arial"/>
          <w:sz w:val="24"/>
          <w:szCs w:val="24"/>
        </w:rPr>
        <w:t>dispose of the medication</w:t>
      </w:r>
      <w:r w:rsidR="00F03E7E">
        <w:rPr>
          <w:rFonts w:ascii="Arial" w:hAnsi="Arial" w:cs="Arial"/>
          <w:sz w:val="24"/>
          <w:szCs w:val="24"/>
        </w:rPr>
        <w:t>.</w:t>
      </w:r>
    </w:p>
    <w:p w:rsidR="00F03E7E" w:rsidRDefault="00F03E7E" w:rsidP="001C311D">
      <w:pPr>
        <w:pStyle w:val="ListParagraph"/>
        <w:numPr>
          <w:ilvl w:val="0"/>
          <w:numId w:val="1"/>
        </w:numPr>
        <w:rPr>
          <w:rFonts w:ascii="Arial" w:hAnsi="Arial" w:cs="Arial"/>
          <w:sz w:val="24"/>
          <w:szCs w:val="24"/>
        </w:rPr>
      </w:pPr>
      <w:r>
        <w:rPr>
          <w:rFonts w:ascii="Arial" w:hAnsi="Arial" w:cs="Arial"/>
          <w:sz w:val="24"/>
          <w:szCs w:val="24"/>
        </w:rPr>
        <w:t>I am responsible for the disposal of date expired medicine.</w:t>
      </w:r>
    </w:p>
    <w:p w:rsidR="00F03E7E" w:rsidRDefault="00F03E7E" w:rsidP="00F03E7E">
      <w:pPr>
        <w:pStyle w:val="ListParagraph"/>
        <w:rPr>
          <w:rFonts w:ascii="Arial" w:hAnsi="Arial" w:cs="Arial"/>
          <w:sz w:val="24"/>
          <w:szCs w:val="24"/>
        </w:rPr>
      </w:pPr>
    </w:p>
    <w:p w:rsidR="00F03E7E" w:rsidRDefault="00F03E7E" w:rsidP="00F03E7E">
      <w:pPr>
        <w:pStyle w:val="ListParagraph"/>
        <w:rPr>
          <w:rFonts w:ascii="Arial" w:hAnsi="Arial" w:cs="Arial"/>
          <w:sz w:val="24"/>
          <w:szCs w:val="24"/>
        </w:rPr>
      </w:pPr>
    </w:p>
    <w:p w:rsidR="00F03E7E" w:rsidRDefault="00F03E7E" w:rsidP="00F03E7E">
      <w:pPr>
        <w:pStyle w:val="ListParagraph"/>
        <w:spacing w:line="360" w:lineRule="auto"/>
        <w:rPr>
          <w:rFonts w:ascii="Arial" w:hAnsi="Arial" w:cs="Arial"/>
          <w:sz w:val="24"/>
          <w:szCs w:val="24"/>
        </w:rPr>
      </w:pPr>
      <w:r>
        <w:rPr>
          <w:rFonts w:ascii="Arial" w:hAnsi="Arial" w:cs="Arial"/>
          <w:sz w:val="24"/>
          <w:szCs w:val="24"/>
        </w:rPr>
        <w:t xml:space="preserve">Signature of </w:t>
      </w:r>
      <w:r w:rsidR="00656BE1">
        <w:rPr>
          <w:rFonts w:ascii="Arial" w:hAnsi="Arial" w:cs="Arial"/>
          <w:sz w:val="24"/>
          <w:szCs w:val="24"/>
        </w:rPr>
        <w:t>Parent: _</w:t>
      </w:r>
      <w:r>
        <w:rPr>
          <w:rFonts w:ascii="Arial" w:hAnsi="Arial" w:cs="Arial"/>
          <w:sz w:val="24"/>
          <w:szCs w:val="24"/>
        </w:rPr>
        <w:t>_______________________________________________</w:t>
      </w:r>
    </w:p>
    <w:p w:rsidR="00F03E7E" w:rsidRDefault="00656BE1" w:rsidP="00F03E7E">
      <w:pPr>
        <w:pStyle w:val="ListParagraph"/>
        <w:spacing w:line="360" w:lineRule="auto"/>
        <w:rPr>
          <w:rFonts w:ascii="Arial" w:hAnsi="Arial" w:cs="Arial"/>
          <w:sz w:val="24"/>
          <w:szCs w:val="24"/>
        </w:rPr>
      </w:pPr>
      <w:r>
        <w:rPr>
          <w:rFonts w:ascii="Arial" w:hAnsi="Arial" w:cs="Arial"/>
          <w:sz w:val="24"/>
          <w:szCs w:val="24"/>
        </w:rPr>
        <w:t>Date: _</w:t>
      </w:r>
      <w:r w:rsidR="00F03E7E">
        <w:rPr>
          <w:rFonts w:ascii="Arial" w:hAnsi="Arial" w:cs="Arial"/>
          <w:sz w:val="24"/>
          <w:szCs w:val="24"/>
        </w:rPr>
        <w:t>___________________________________________________________</w:t>
      </w:r>
    </w:p>
    <w:p w:rsidR="00F03E7E" w:rsidRDefault="00F03E7E" w:rsidP="00F03E7E">
      <w:pPr>
        <w:pStyle w:val="ListParagraph"/>
        <w:spacing w:line="360" w:lineRule="auto"/>
        <w:rPr>
          <w:rFonts w:ascii="Arial" w:hAnsi="Arial" w:cs="Arial"/>
          <w:sz w:val="24"/>
          <w:szCs w:val="24"/>
        </w:rPr>
      </w:pPr>
    </w:p>
    <w:p w:rsidR="00F03E7E" w:rsidRDefault="00F03E7E" w:rsidP="00F03E7E">
      <w:pPr>
        <w:pStyle w:val="ListParagraph"/>
        <w:spacing w:line="360" w:lineRule="auto"/>
        <w:rPr>
          <w:rFonts w:ascii="Arial" w:hAnsi="Arial" w:cs="Arial"/>
          <w:b/>
          <w:sz w:val="24"/>
          <w:szCs w:val="24"/>
        </w:rPr>
      </w:pPr>
      <w:r>
        <w:rPr>
          <w:rFonts w:ascii="Arial" w:hAnsi="Arial" w:cs="Arial"/>
          <w:sz w:val="24"/>
          <w:szCs w:val="24"/>
        </w:rPr>
        <w:t xml:space="preserve">In </w:t>
      </w:r>
      <w:r w:rsidRPr="0004660A">
        <w:rPr>
          <w:rFonts w:ascii="Arial" w:hAnsi="Arial" w:cs="Arial"/>
          <w:b/>
          <w:sz w:val="24"/>
          <w:szCs w:val="24"/>
        </w:rPr>
        <w:t>order to meet the health care needs of my child, I understand that the above information will be shared with the EYC staff on a ‘need to know’ basis.</w:t>
      </w:r>
    </w:p>
    <w:p w:rsidR="0004660A" w:rsidRPr="0004660A" w:rsidRDefault="0004660A" w:rsidP="00F03E7E">
      <w:pPr>
        <w:pStyle w:val="ListParagraph"/>
        <w:spacing w:line="360" w:lineRule="auto"/>
        <w:rPr>
          <w:rFonts w:ascii="Arial" w:hAnsi="Arial" w:cs="Arial"/>
          <w:b/>
          <w:sz w:val="24"/>
          <w:szCs w:val="24"/>
        </w:rPr>
      </w:pPr>
    </w:p>
    <w:p w:rsidR="00F03E7E" w:rsidRDefault="00353BBD" w:rsidP="00F03E7E">
      <w:pPr>
        <w:pStyle w:val="ListParagraph"/>
        <w:spacing w:line="360" w:lineRule="auto"/>
        <w:rPr>
          <w:rFonts w:ascii="Arial" w:hAnsi="Arial" w:cs="Arial"/>
          <w:sz w:val="24"/>
          <w:szCs w:val="24"/>
        </w:rPr>
      </w:pPr>
      <w:r>
        <w:rPr>
          <w:rFonts w:ascii="Arial" w:hAnsi="Arial" w:cs="Arial"/>
          <w:sz w:val="24"/>
          <w:szCs w:val="24"/>
        </w:rPr>
        <w:t>Name of staff r</w:t>
      </w:r>
      <w:r w:rsidR="00F03E7E">
        <w:rPr>
          <w:rFonts w:ascii="Arial" w:hAnsi="Arial" w:cs="Arial"/>
          <w:sz w:val="24"/>
          <w:szCs w:val="24"/>
        </w:rPr>
        <w:t xml:space="preserve">eceived </w:t>
      </w:r>
      <w:r w:rsidR="00656BE1">
        <w:rPr>
          <w:rFonts w:ascii="Arial" w:hAnsi="Arial" w:cs="Arial"/>
          <w:sz w:val="24"/>
          <w:szCs w:val="24"/>
        </w:rPr>
        <w:t>by: _</w:t>
      </w:r>
      <w:r w:rsidR="00F03E7E">
        <w:rPr>
          <w:rFonts w:ascii="Arial" w:hAnsi="Arial" w:cs="Arial"/>
          <w:sz w:val="24"/>
          <w:szCs w:val="24"/>
        </w:rPr>
        <w:t>_____________________</w:t>
      </w:r>
      <w:r>
        <w:rPr>
          <w:rFonts w:ascii="Arial" w:hAnsi="Arial" w:cs="Arial"/>
          <w:sz w:val="24"/>
          <w:szCs w:val="24"/>
        </w:rPr>
        <w:t>_____________________________</w:t>
      </w:r>
    </w:p>
    <w:p w:rsidR="00353BBD" w:rsidRDefault="00353BBD" w:rsidP="00F03E7E">
      <w:pPr>
        <w:pStyle w:val="ListParagraph"/>
        <w:spacing w:line="360" w:lineRule="auto"/>
        <w:rPr>
          <w:rFonts w:ascii="Arial" w:hAnsi="Arial" w:cs="Arial"/>
          <w:sz w:val="24"/>
          <w:szCs w:val="24"/>
        </w:rPr>
      </w:pPr>
    </w:p>
    <w:p w:rsidR="00353BBD" w:rsidRDefault="00353BBD" w:rsidP="00353BBD">
      <w:pPr>
        <w:pStyle w:val="ListParagraph"/>
        <w:spacing w:line="360" w:lineRule="auto"/>
        <w:rPr>
          <w:rFonts w:ascii="Arial" w:hAnsi="Arial" w:cs="Arial"/>
          <w:sz w:val="24"/>
          <w:szCs w:val="24"/>
        </w:rPr>
      </w:pPr>
      <w:r>
        <w:rPr>
          <w:rFonts w:ascii="Arial" w:hAnsi="Arial" w:cs="Arial"/>
          <w:sz w:val="24"/>
          <w:szCs w:val="24"/>
        </w:rPr>
        <w:t>Date received by EYC______________________________________________________</w:t>
      </w:r>
    </w:p>
    <w:p w:rsidR="00353BBD" w:rsidRDefault="00353BBD" w:rsidP="00F03E7E">
      <w:pPr>
        <w:pStyle w:val="ListParagraph"/>
        <w:spacing w:line="360" w:lineRule="auto"/>
        <w:rPr>
          <w:rFonts w:ascii="Arial" w:hAnsi="Arial" w:cs="Arial"/>
          <w:sz w:val="24"/>
          <w:szCs w:val="24"/>
        </w:rPr>
      </w:pPr>
    </w:p>
    <w:p w:rsidR="007A5C8B" w:rsidRPr="001C311D" w:rsidRDefault="007A5C8B" w:rsidP="00F03E7E">
      <w:pPr>
        <w:pStyle w:val="ListParagraph"/>
        <w:spacing w:line="360" w:lineRule="auto"/>
        <w:rPr>
          <w:rFonts w:ascii="Arial" w:hAnsi="Arial" w:cs="Arial"/>
          <w:sz w:val="24"/>
          <w:szCs w:val="24"/>
        </w:rPr>
      </w:pPr>
    </w:p>
    <w:sectPr w:rsidR="007A5C8B" w:rsidRPr="001C311D" w:rsidSect="00FB15C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BE1" w:rsidRDefault="00656BE1" w:rsidP="00656BE1">
      <w:pPr>
        <w:spacing w:after="0" w:line="240" w:lineRule="auto"/>
      </w:pPr>
      <w:r>
        <w:separator/>
      </w:r>
    </w:p>
  </w:endnote>
  <w:endnote w:type="continuationSeparator" w:id="0">
    <w:p w:rsidR="00656BE1" w:rsidRDefault="00656BE1" w:rsidP="0065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BE1" w:rsidRDefault="00656BE1" w:rsidP="00656BE1">
      <w:pPr>
        <w:spacing w:after="0" w:line="240" w:lineRule="auto"/>
      </w:pPr>
      <w:r>
        <w:separator/>
      </w:r>
    </w:p>
  </w:footnote>
  <w:footnote w:type="continuationSeparator" w:id="0">
    <w:p w:rsidR="00656BE1" w:rsidRDefault="00656BE1" w:rsidP="0065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E1" w:rsidRDefault="00656BE1" w:rsidP="00656BE1">
    <w:pPr>
      <w:rPr>
        <w:sz w:val="20"/>
        <w:szCs w:val="20"/>
      </w:rPr>
    </w:pPr>
    <w:r>
      <w:rPr>
        <w:noProof/>
        <w:lang w:eastAsia="en-GB"/>
      </w:rPr>
      <w:drawing>
        <wp:anchor distT="0" distB="0" distL="114300" distR="114300" simplePos="0" relativeHeight="251659264" behindDoc="1" locked="0" layoutInCell="1" allowOverlap="1" wp14:anchorId="722EE588" wp14:editId="0C288161">
          <wp:simplePos x="0" y="0"/>
          <wp:positionH relativeFrom="margin">
            <wp:align>right</wp:align>
          </wp:positionH>
          <wp:positionV relativeFrom="page">
            <wp:posOffset>120631</wp:posOffset>
          </wp:positionV>
          <wp:extent cx="1819275" cy="381635"/>
          <wp:effectExtent l="0" t="0" r="9525" b="0"/>
          <wp:wrapNone/>
          <wp:docPr id="6" name="Picture 8" descr="EDC Logo" title="East Dunbar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381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08F81A2B" wp14:editId="31109261">
          <wp:simplePos x="0" y="0"/>
          <wp:positionH relativeFrom="margin">
            <wp:align>left</wp:align>
          </wp:positionH>
          <wp:positionV relativeFrom="page">
            <wp:posOffset>129147</wp:posOffset>
          </wp:positionV>
          <wp:extent cx="2570480" cy="603885"/>
          <wp:effectExtent l="0" t="0" r="1270" b="5715"/>
          <wp:wrapNone/>
          <wp:docPr id="7" name="Picture 7" descr="People Matter" title="People Ma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0480" cy="603885"/>
                  </a:xfrm>
                  <a:prstGeom prst="rect">
                    <a:avLst/>
                  </a:prstGeom>
                  <a:noFill/>
                </pic:spPr>
              </pic:pic>
            </a:graphicData>
          </a:graphic>
          <wp14:sizeRelH relativeFrom="page">
            <wp14:pctWidth>0</wp14:pctWidth>
          </wp14:sizeRelH>
          <wp14:sizeRelV relativeFrom="page">
            <wp14:pctHeight>0</wp14:pctHeight>
          </wp14:sizeRelV>
        </wp:anchor>
      </w:drawing>
    </w:r>
  </w:p>
  <w:p w:rsidR="00656BE1" w:rsidRPr="0060337C" w:rsidRDefault="00656BE1" w:rsidP="00656BE1">
    <w:pPr>
      <w:pStyle w:val="PM-Header"/>
      <w:pBdr>
        <w:bottom w:val="single" w:sz="18" w:space="0" w:color="auto"/>
      </w:pBdr>
      <w:rPr>
        <w:b w:val="0"/>
        <w:i w:val="0"/>
      </w:rPr>
    </w:pPr>
    <w:r>
      <w:rPr>
        <w:b w:val="0"/>
        <w:i w:val="0"/>
      </w:rPr>
      <w:t xml:space="preserve">Parental Request for </w:t>
    </w:r>
    <w:r>
      <w:rPr>
        <w:b w:val="0"/>
        <w:i w:val="0"/>
      </w:rPr>
      <w:br/>
      <w:t>EYC</w:t>
    </w:r>
    <w:r>
      <w:rPr>
        <w:b w:val="0"/>
        <w:i w:val="0"/>
      </w:rPr>
      <w:t xml:space="preserve"> Staff to Administer Medication</w:t>
    </w:r>
  </w:p>
  <w:p w:rsidR="00656BE1" w:rsidRDefault="00656BE1">
    <w:pPr>
      <w:pStyle w:val="Header"/>
    </w:pPr>
  </w:p>
  <w:p w:rsidR="00656BE1" w:rsidRDefault="00656B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8081E"/>
    <w:multiLevelType w:val="hybridMultilevel"/>
    <w:tmpl w:val="3C620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C6"/>
    <w:rsid w:val="0004660A"/>
    <w:rsid w:val="001C311D"/>
    <w:rsid w:val="00353BBD"/>
    <w:rsid w:val="0063225D"/>
    <w:rsid w:val="00656BE1"/>
    <w:rsid w:val="006628E0"/>
    <w:rsid w:val="007A5C8B"/>
    <w:rsid w:val="00C3324A"/>
    <w:rsid w:val="00DE337D"/>
    <w:rsid w:val="00E2759B"/>
    <w:rsid w:val="00F03E7E"/>
    <w:rsid w:val="00FB1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7B6F"/>
  <w15:chartTrackingRefBased/>
  <w15:docId w15:val="{124B06B3-47A0-4793-A869-4199DABE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1D"/>
    <w:rPr>
      <w:rFonts w:ascii="Segoe UI" w:hAnsi="Segoe UI" w:cs="Segoe UI"/>
      <w:sz w:val="18"/>
      <w:szCs w:val="18"/>
    </w:rPr>
  </w:style>
  <w:style w:type="paragraph" w:styleId="ListParagraph">
    <w:name w:val="List Paragraph"/>
    <w:basedOn w:val="Normal"/>
    <w:uiPriority w:val="34"/>
    <w:qFormat/>
    <w:rsid w:val="001C311D"/>
    <w:pPr>
      <w:ind w:left="720"/>
      <w:contextualSpacing/>
    </w:pPr>
  </w:style>
  <w:style w:type="paragraph" w:styleId="Header">
    <w:name w:val="header"/>
    <w:basedOn w:val="Normal"/>
    <w:link w:val="HeaderChar"/>
    <w:uiPriority w:val="99"/>
    <w:unhideWhenUsed/>
    <w:rsid w:val="00656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BE1"/>
  </w:style>
  <w:style w:type="paragraph" w:styleId="Footer">
    <w:name w:val="footer"/>
    <w:basedOn w:val="Normal"/>
    <w:link w:val="FooterChar"/>
    <w:uiPriority w:val="99"/>
    <w:unhideWhenUsed/>
    <w:rsid w:val="00656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BE1"/>
  </w:style>
  <w:style w:type="paragraph" w:customStyle="1" w:styleId="PM-Header">
    <w:name w:val="PM-Header"/>
    <w:basedOn w:val="BodyText"/>
    <w:uiPriority w:val="1"/>
    <w:qFormat/>
    <w:rsid w:val="00656BE1"/>
    <w:pPr>
      <w:widowControl w:val="0"/>
      <w:pBdr>
        <w:bottom w:val="single" w:sz="18" w:space="1" w:color="auto"/>
      </w:pBdr>
      <w:spacing w:after="240" w:line="240" w:lineRule="auto"/>
      <w:jc w:val="right"/>
    </w:pPr>
    <w:rPr>
      <w:rFonts w:ascii="Arial" w:hAnsi="Arial" w:cs="Arial"/>
      <w:b/>
      <w:i/>
      <w:sz w:val="24"/>
      <w:szCs w:val="24"/>
      <w:lang w:eastAsia="en-GB"/>
    </w:rPr>
  </w:style>
  <w:style w:type="paragraph" w:styleId="BodyText">
    <w:name w:val="Body Text"/>
    <w:basedOn w:val="Normal"/>
    <w:link w:val="BodyTextChar"/>
    <w:uiPriority w:val="99"/>
    <w:semiHidden/>
    <w:unhideWhenUsed/>
    <w:rsid w:val="00656BE1"/>
    <w:pPr>
      <w:spacing w:after="120"/>
    </w:pPr>
  </w:style>
  <w:style w:type="character" w:customStyle="1" w:styleId="BodyTextChar">
    <w:name w:val="Body Text Char"/>
    <w:basedOn w:val="DefaultParagraphFont"/>
    <w:link w:val="BodyText"/>
    <w:uiPriority w:val="99"/>
    <w:semiHidden/>
    <w:rsid w:val="0065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21BF-B01B-4873-AF49-8ED2433E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055LCampbell</dc:creator>
  <cp:keywords/>
  <dc:description/>
  <cp:lastModifiedBy>P Ross</cp:lastModifiedBy>
  <cp:revision>7</cp:revision>
  <cp:lastPrinted>2021-11-09T14:59:00Z</cp:lastPrinted>
  <dcterms:created xsi:type="dcterms:W3CDTF">2021-12-17T15:38:00Z</dcterms:created>
  <dcterms:modified xsi:type="dcterms:W3CDTF">2024-02-12T15:21:00Z</dcterms:modified>
</cp:coreProperties>
</file>